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347E" w:rsidRDefault="00C1347E" w:rsidP="00C134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0D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Предмет:</w:t>
      </w:r>
      <w:r w:rsidRPr="00B00D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B00DF4" w:rsidRPr="00B00D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математика</w:t>
      </w:r>
    </w:p>
    <w:p w:rsidR="00BA1FC9" w:rsidRPr="00C1347E" w:rsidRDefault="00BA1FC9" w:rsidP="00C134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 3</w:t>
      </w:r>
    </w:p>
    <w:p w:rsidR="00C1347E" w:rsidRPr="00B00DF4" w:rsidRDefault="00C1347E" w:rsidP="00C134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0D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 урока:</w:t>
      </w:r>
      <w:r w:rsidRPr="00C13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BA1F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площадь (способы измерения)</w:t>
      </w:r>
    </w:p>
    <w:p w:rsidR="00C1347E" w:rsidRPr="00C1347E" w:rsidRDefault="00C1347E" w:rsidP="00C134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0D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Тип урока:</w:t>
      </w:r>
      <w:r w:rsidRPr="00C13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BA1F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рефлексия </w:t>
      </w:r>
    </w:p>
    <w:p w:rsidR="00C1347E" w:rsidRPr="00C1347E" w:rsidRDefault="00C1347E" w:rsidP="00C134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0D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Прогнозируемые результаты</w:t>
      </w:r>
    </w:p>
    <w:p w:rsidR="00C1347E" w:rsidRPr="00C1347E" w:rsidRDefault="00C1347E" w:rsidP="00C134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347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личностные:</w:t>
      </w:r>
    </w:p>
    <w:p w:rsidR="00C1347E" w:rsidRPr="00C1347E" w:rsidRDefault="00C1347E" w:rsidP="00C1347E">
      <w:pPr>
        <w:numPr>
          <w:ilvl w:val="0"/>
          <w:numId w:val="1"/>
        </w:numPr>
        <w:shd w:val="clear" w:color="auto" w:fill="FFFFFF"/>
        <w:spacing w:after="0" w:line="240" w:lineRule="auto"/>
        <w:ind w:left="4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3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проверять себя;</w:t>
      </w:r>
    </w:p>
    <w:p w:rsidR="00C1347E" w:rsidRPr="00C1347E" w:rsidRDefault="00C1347E" w:rsidP="00C1347E">
      <w:pPr>
        <w:numPr>
          <w:ilvl w:val="0"/>
          <w:numId w:val="1"/>
        </w:numPr>
        <w:shd w:val="clear" w:color="auto" w:fill="FFFFFF"/>
        <w:spacing w:after="0" w:line="240" w:lineRule="auto"/>
        <w:ind w:left="4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3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давать оценку своим действиям;</w:t>
      </w:r>
    </w:p>
    <w:p w:rsidR="00C1347E" w:rsidRPr="00C1347E" w:rsidRDefault="00C1347E" w:rsidP="00C1347E">
      <w:pPr>
        <w:numPr>
          <w:ilvl w:val="0"/>
          <w:numId w:val="1"/>
        </w:numPr>
        <w:shd w:val="clear" w:color="auto" w:fill="FFFFFF"/>
        <w:spacing w:after="0" w:line="240" w:lineRule="auto"/>
        <w:ind w:left="4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3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работать в группе, чувствовать свой вклад в общую работу;</w:t>
      </w:r>
    </w:p>
    <w:p w:rsidR="00C1347E" w:rsidRPr="00C1347E" w:rsidRDefault="00C1347E" w:rsidP="00C134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1347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метапредметные</w:t>
      </w:r>
      <w:proofErr w:type="spellEnd"/>
      <w:r w:rsidRPr="00C13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C1347E" w:rsidRPr="00C1347E" w:rsidRDefault="00C1347E" w:rsidP="00C1347E">
      <w:pPr>
        <w:numPr>
          <w:ilvl w:val="0"/>
          <w:numId w:val="2"/>
        </w:numPr>
        <w:shd w:val="clear" w:color="auto" w:fill="FFFFFF"/>
        <w:spacing w:after="0" w:line="240" w:lineRule="auto"/>
        <w:ind w:left="4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3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анализировать и выделять общее;</w:t>
      </w:r>
    </w:p>
    <w:p w:rsidR="00BA1FC9" w:rsidRPr="008474EC" w:rsidRDefault="00C1347E" w:rsidP="008474EC">
      <w:pPr>
        <w:numPr>
          <w:ilvl w:val="0"/>
          <w:numId w:val="2"/>
        </w:numPr>
        <w:shd w:val="clear" w:color="auto" w:fill="FFFFFF"/>
        <w:spacing w:after="0" w:line="240" w:lineRule="auto"/>
        <w:ind w:left="4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3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находить наиболее оптимальный алгоритм действий;</w:t>
      </w:r>
    </w:p>
    <w:p w:rsidR="008474EC" w:rsidRDefault="00C1347E" w:rsidP="00C134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347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предметные:</w:t>
      </w:r>
      <w:r w:rsidR="005D0CF4" w:rsidRPr="005D0C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474EC" w:rsidRDefault="00BA1FC9" w:rsidP="00C134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5D0C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азывать единицы площади; </w:t>
      </w:r>
    </w:p>
    <w:p w:rsidR="008474EC" w:rsidRDefault="00BA1FC9" w:rsidP="00C134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уметь сравнивать площади фигур и их измерять, </w:t>
      </w:r>
    </w:p>
    <w:p w:rsidR="00C1347E" w:rsidRPr="00C1347E" w:rsidRDefault="005D0CF4" w:rsidP="00C134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уметь их применять.</w:t>
      </w:r>
    </w:p>
    <w:p w:rsidR="00C1347E" w:rsidRDefault="00C1347E" w:rsidP="00C134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0D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Дидактические средства:</w:t>
      </w:r>
      <w:r w:rsidR="008474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учебник,</w:t>
      </w:r>
      <w:r w:rsidRPr="00C13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карточки с заданиями для групповой работы.</w:t>
      </w:r>
    </w:p>
    <w:p w:rsidR="00B00DF4" w:rsidRDefault="00B00DF4" w:rsidP="00C134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175"/>
        <w:gridCol w:w="7951"/>
        <w:gridCol w:w="4750"/>
      </w:tblGrid>
      <w:tr w:rsidR="005F570B" w:rsidRPr="00C1347E" w:rsidTr="00C1347E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38" w:type="dxa"/>
              <w:left w:w="138" w:type="dxa"/>
              <w:bottom w:w="138" w:type="dxa"/>
              <w:right w:w="138" w:type="dxa"/>
            </w:tcMar>
            <w:vAlign w:val="center"/>
            <w:hideMark/>
          </w:tcPr>
          <w:p w:rsidR="005F570B" w:rsidRPr="00C1347E" w:rsidRDefault="005F570B" w:rsidP="00C1347E">
            <w:pPr>
              <w:spacing w:after="0" w:line="22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34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Этап урока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38" w:type="dxa"/>
              <w:left w:w="138" w:type="dxa"/>
              <w:bottom w:w="138" w:type="dxa"/>
              <w:right w:w="138" w:type="dxa"/>
            </w:tcMar>
            <w:vAlign w:val="center"/>
            <w:hideMark/>
          </w:tcPr>
          <w:p w:rsidR="005F570B" w:rsidRPr="00C1347E" w:rsidRDefault="005F570B" w:rsidP="00B00DF4">
            <w:pPr>
              <w:spacing w:after="0" w:line="22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34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Содержание педагогического взаимодействия</w:t>
            </w:r>
          </w:p>
        </w:tc>
      </w:tr>
      <w:tr w:rsidR="005F570B" w:rsidRPr="00C1347E" w:rsidTr="00C1347E">
        <w:trPr>
          <w:trHeight w:val="817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F570B" w:rsidRPr="00C1347E" w:rsidRDefault="005F570B" w:rsidP="00C13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38" w:type="dxa"/>
              <w:left w:w="138" w:type="dxa"/>
              <w:bottom w:w="138" w:type="dxa"/>
              <w:right w:w="138" w:type="dxa"/>
            </w:tcMar>
            <w:vAlign w:val="center"/>
            <w:hideMark/>
          </w:tcPr>
          <w:p w:rsidR="005F570B" w:rsidRPr="00C1347E" w:rsidRDefault="005F570B" w:rsidP="00B00DF4">
            <w:pPr>
              <w:spacing w:after="0" w:line="22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34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Деятельность учителя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38" w:type="dxa"/>
              <w:left w:w="138" w:type="dxa"/>
              <w:bottom w:w="138" w:type="dxa"/>
              <w:right w:w="138" w:type="dxa"/>
            </w:tcMar>
            <w:vAlign w:val="center"/>
            <w:hideMark/>
          </w:tcPr>
          <w:p w:rsidR="005F570B" w:rsidRPr="00C1347E" w:rsidRDefault="005F570B" w:rsidP="00B00DF4">
            <w:pPr>
              <w:spacing w:after="0" w:line="22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34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Деятельность </w:t>
            </w:r>
            <w:proofErr w:type="gramStart"/>
            <w:r w:rsidRPr="00C134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обучающихся</w:t>
            </w:r>
            <w:proofErr w:type="gramEnd"/>
          </w:p>
        </w:tc>
      </w:tr>
      <w:tr w:rsidR="005F570B" w:rsidRPr="00C1347E" w:rsidTr="00B00DF4">
        <w:trPr>
          <w:cantSplit/>
          <w:trHeight w:val="1134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38" w:type="dxa"/>
              <w:left w:w="138" w:type="dxa"/>
              <w:bottom w:w="138" w:type="dxa"/>
              <w:right w:w="138" w:type="dxa"/>
            </w:tcMar>
            <w:textDirection w:val="btLr"/>
            <w:vAlign w:val="center"/>
            <w:hideMark/>
          </w:tcPr>
          <w:p w:rsidR="005F570B" w:rsidRPr="00B00DF4" w:rsidRDefault="005F570B" w:rsidP="00B00DF4">
            <w:pPr>
              <w:pStyle w:val="4"/>
              <w:shd w:val="clear" w:color="auto" w:fill="F3F4F5"/>
              <w:spacing w:before="0" w:after="0"/>
              <w:jc w:val="center"/>
              <w:textAlignment w:val="baseline"/>
              <w:rPr>
                <w:color w:val="080808"/>
              </w:rPr>
            </w:pPr>
            <w:r w:rsidRPr="00B00DF4">
              <w:rPr>
                <w:color w:val="080808"/>
              </w:rPr>
              <w:t>Организационный момент</w:t>
            </w:r>
          </w:p>
          <w:p w:rsidR="005F570B" w:rsidRPr="00C1347E" w:rsidRDefault="005F570B" w:rsidP="00B00DF4">
            <w:pPr>
              <w:spacing w:after="0" w:line="0" w:lineRule="atLeast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38" w:type="dxa"/>
              <w:left w:w="138" w:type="dxa"/>
              <w:bottom w:w="138" w:type="dxa"/>
              <w:right w:w="138" w:type="dxa"/>
            </w:tcMar>
            <w:vAlign w:val="center"/>
            <w:hideMark/>
          </w:tcPr>
          <w:p w:rsidR="005F570B" w:rsidRPr="00CC6DDD" w:rsidRDefault="005F570B" w:rsidP="00C1347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</w:pPr>
            <w:r w:rsidRPr="00C134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CC6DDD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  <w:t>-</w:t>
            </w:r>
            <w:r w:rsidRPr="000132EC">
              <w:rPr>
                <w:rFonts w:ascii="Times New Roman" w:eastAsia="Times New Roman" w:hAnsi="Times New Roman" w:cs="Times New Roman"/>
                <w:i/>
                <w:color w:val="C00000"/>
                <w:sz w:val="28"/>
                <w:szCs w:val="28"/>
                <w:lang w:eastAsia="ru-RU"/>
              </w:rPr>
              <w:t>Здравствуйте ребята.</w:t>
            </w:r>
          </w:p>
          <w:p w:rsidR="005F570B" w:rsidRDefault="005F570B" w:rsidP="00C1347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-Сегодня урок математики у вас будет необычный.</w:t>
            </w:r>
          </w:p>
          <w:p w:rsidR="005F570B" w:rsidRPr="000132EC" w:rsidRDefault="005F570B" w:rsidP="00C1347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8"/>
                <w:szCs w:val="28"/>
                <w:lang w:eastAsia="ru-RU"/>
              </w:rPr>
            </w:pPr>
            <w:r w:rsidRPr="00CC6DDD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  <w:t>-</w:t>
            </w:r>
            <w:r w:rsidRPr="000132EC">
              <w:rPr>
                <w:rFonts w:ascii="Times New Roman" w:eastAsia="Times New Roman" w:hAnsi="Times New Roman" w:cs="Times New Roman"/>
                <w:i/>
                <w:color w:val="C00000"/>
                <w:sz w:val="28"/>
                <w:szCs w:val="28"/>
                <w:lang w:eastAsia="ru-RU"/>
              </w:rPr>
              <w:t xml:space="preserve">Его будут вести </w:t>
            </w:r>
            <w:proofErr w:type="spellStart"/>
            <w:r w:rsidRPr="000132EC">
              <w:rPr>
                <w:rFonts w:ascii="Times New Roman" w:eastAsia="Times New Roman" w:hAnsi="Times New Roman" w:cs="Times New Roman"/>
                <w:i/>
                <w:color w:val="C00000"/>
                <w:sz w:val="28"/>
                <w:szCs w:val="28"/>
                <w:lang w:eastAsia="ru-RU"/>
              </w:rPr>
              <w:t>Рената</w:t>
            </w:r>
            <w:proofErr w:type="spellEnd"/>
            <w:r w:rsidRPr="000132EC">
              <w:rPr>
                <w:rFonts w:ascii="Times New Roman" w:eastAsia="Times New Roman" w:hAnsi="Times New Roman" w:cs="Times New Roman"/>
                <w:i/>
                <w:color w:val="C00000"/>
                <w:sz w:val="28"/>
                <w:szCs w:val="28"/>
                <w:lang w:eastAsia="ru-RU"/>
              </w:rPr>
              <w:t xml:space="preserve"> Александровна учитель биологии</w:t>
            </w:r>
          </w:p>
          <w:p w:rsidR="005F570B" w:rsidRPr="00C1347E" w:rsidRDefault="005F570B" w:rsidP="00C1347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И Ирина  Анатольевна учитель начальных классов </w:t>
            </w:r>
            <w:r w:rsidRPr="005F570B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Слайд 1</w:t>
            </w: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,2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38" w:type="dxa"/>
              <w:left w:w="138" w:type="dxa"/>
              <w:bottom w:w="138" w:type="dxa"/>
              <w:right w:w="138" w:type="dxa"/>
            </w:tcMar>
            <w:vAlign w:val="center"/>
            <w:hideMark/>
          </w:tcPr>
          <w:p w:rsidR="005F570B" w:rsidRPr="00C1347E" w:rsidRDefault="005F570B" w:rsidP="00C1347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34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="008474EC" w:rsidRPr="002776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object w:dxaOrig="7183" w:dyaOrig="40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5.75pt;height:103.5pt" o:ole="">
                  <v:imagedata r:id="rId6" o:title=""/>
                </v:shape>
                <o:OLEObject Type="Embed" ProgID="PowerPoint.Slide.12" ShapeID="_x0000_i1025" DrawAspect="Content" ObjectID="_1794582450" r:id="rId7"/>
              </w:object>
            </w:r>
          </w:p>
        </w:tc>
      </w:tr>
      <w:tr w:rsidR="005F570B" w:rsidRPr="00C1347E" w:rsidTr="00B00DF4">
        <w:trPr>
          <w:cantSplit/>
          <w:trHeight w:val="1134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38" w:type="dxa"/>
              <w:left w:w="138" w:type="dxa"/>
              <w:bottom w:w="138" w:type="dxa"/>
              <w:right w:w="138" w:type="dxa"/>
            </w:tcMar>
            <w:textDirection w:val="btLr"/>
            <w:vAlign w:val="center"/>
            <w:hideMark/>
          </w:tcPr>
          <w:p w:rsidR="005F570B" w:rsidRPr="00B00DF4" w:rsidRDefault="005F570B" w:rsidP="00B00DF4">
            <w:pPr>
              <w:pStyle w:val="4"/>
              <w:shd w:val="clear" w:color="auto" w:fill="F3F4F5"/>
              <w:spacing w:before="0" w:after="0"/>
              <w:jc w:val="center"/>
              <w:textAlignment w:val="baseline"/>
              <w:rPr>
                <w:color w:val="08080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Актуализация знаний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38" w:type="dxa"/>
              <w:left w:w="138" w:type="dxa"/>
              <w:bottom w:w="138" w:type="dxa"/>
              <w:right w:w="138" w:type="dxa"/>
            </w:tcMar>
            <w:vAlign w:val="center"/>
            <w:hideMark/>
          </w:tcPr>
          <w:p w:rsidR="00A0028B" w:rsidRDefault="00A0028B" w:rsidP="00691D43">
            <w:pPr>
              <w:pStyle w:val="LO-normal"/>
              <w:widowControl w:val="0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ru-RU" w:eastAsia="ru-RU" w:bidi="ar-SA"/>
              </w:rPr>
            </w:pPr>
            <w:r w:rsidRPr="00A0028B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ru-RU" w:eastAsia="ru-RU" w:bidi="ar-SA"/>
              </w:rPr>
              <w:t>Слайд 3</w:t>
            </w:r>
          </w:p>
          <w:p w:rsidR="00A0028B" w:rsidRDefault="005F570B" w:rsidP="00A0028B">
            <w:pPr>
              <w:pStyle w:val="LO-normal"/>
              <w:widowControl w:val="0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ru-RU" w:eastAsia="ru-RU" w:bidi="ar-SA"/>
              </w:rPr>
            </w:pPr>
            <w:r w:rsidRPr="000132EC">
              <w:rPr>
                <w:i/>
                <w:color w:val="C00000"/>
                <w:lang w:val="ru-RU"/>
              </w:rPr>
              <w:t xml:space="preserve">— </w:t>
            </w:r>
            <w:r w:rsidRPr="000132EC">
              <w:rPr>
                <w:rFonts w:ascii="Times New Roman" w:eastAsia="Times New Roman" w:hAnsi="Times New Roman" w:cs="Times New Roman"/>
                <w:i/>
                <w:color w:val="C00000"/>
                <w:sz w:val="28"/>
                <w:szCs w:val="28"/>
                <w:lang w:val="ru-RU" w:eastAsia="ru-RU" w:bidi="ar-SA"/>
              </w:rPr>
              <w:t>Ребята, на какие две группы можно разбить эти единицы измерения?</w:t>
            </w:r>
            <w:r w:rsidRPr="00CC6DDD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val="ru-RU" w:eastAsia="ru-RU" w:bidi="ar-SA"/>
              </w:rPr>
              <w:t xml:space="preserve"> </w:t>
            </w:r>
            <w:r w:rsidRPr="00BA1F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(Единицы длины и единицы площади.)</w:t>
            </w:r>
            <w:r w:rsidR="00A0028B" w:rsidRPr="00A0028B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ru-RU" w:eastAsia="ru-RU" w:bidi="ar-SA"/>
              </w:rPr>
              <w:t xml:space="preserve"> </w:t>
            </w:r>
            <w:r w:rsidR="00A0028B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ru-RU" w:eastAsia="ru-RU" w:bidi="ar-SA"/>
              </w:rPr>
              <w:t>Слайд 4</w:t>
            </w:r>
          </w:p>
          <w:p w:rsidR="005F570B" w:rsidRDefault="005F570B" w:rsidP="00691D43">
            <w:pPr>
              <w:pStyle w:val="LO-normal"/>
              <w:widowContro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</w:p>
          <w:p w:rsidR="005F570B" w:rsidRDefault="005F570B" w:rsidP="00691D43">
            <w:pPr>
              <w:pStyle w:val="LO-normal"/>
              <w:widowContro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Сегодня мы с вами поговорим о площади.</w:t>
            </w:r>
          </w:p>
          <w:p w:rsidR="00A0028B" w:rsidRDefault="005F570B" w:rsidP="00A0028B">
            <w:pPr>
              <w:pStyle w:val="LO-normal"/>
              <w:widowControl w:val="0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Какие задачи мы поставим на урок.</w:t>
            </w:r>
            <w:r w:rsidR="00A0028B" w:rsidRPr="00A0028B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ru-RU" w:eastAsia="ru-RU" w:bidi="ar-SA"/>
              </w:rPr>
              <w:t xml:space="preserve"> </w:t>
            </w:r>
            <w:r w:rsidR="00A0028B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ru-RU" w:eastAsia="ru-RU" w:bidi="ar-SA"/>
              </w:rPr>
              <w:t>Слайд 5</w:t>
            </w:r>
          </w:p>
          <w:p w:rsidR="005F570B" w:rsidRDefault="005F570B" w:rsidP="00691D43">
            <w:pPr>
              <w:pStyle w:val="LO-normal"/>
              <w:widowContro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</w:p>
          <w:p w:rsidR="005F570B" w:rsidRDefault="005F570B" w:rsidP="00691D43">
            <w:pPr>
              <w:pStyle w:val="LO-normal"/>
              <w:widowContro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</w:p>
          <w:p w:rsidR="005F570B" w:rsidRDefault="005F570B" w:rsidP="00691D43">
            <w:pPr>
              <w:pStyle w:val="LO-normal"/>
              <w:widowContro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</w:p>
          <w:p w:rsidR="005F570B" w:rsidRPr="00BA1FC9" w:rsidRDefault="005F570B" w:rsidP="00691D43">
            <w:pPr>
              <w:pStyle w:val="LO-normal"/>
              <w:widowContro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</w:p>
          <w:p w:rsidR="00A0028B" w:rsidRDefault="005F570B" w:rsidP="00A0028B">
            <w:pPr>
              <w:pStyle w:val="LO-normal"/>
              <w:widowControl w:val="0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ru-RU" w:eastAsia="ru-RU" w:bidi="ar-SA"/>
              </w:rPr>
            </w:pPr>
            <w:r w:rsidRPr="00AE77A7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val="ru-RU" w:eastAsia="ru-RU"/>
              </w:rPr>
              <w:t>—</w:t>
            </w:r>
            <w:r w:rsidRPr="000132EC">
              <w:rPr>
                <w:rFonts w:ascii="Times New Roman" w:eastAsia="Times New Roman" w:hAnsi="Times New Roman" w:cs="Times New Roman"/>
                <w:i/>
                <w:color w:val="C00000"/>
                <w:sz w:val="28"/>
                <w:szCs w:val="28"/>
                <w:lang w:val="ru-RU" w:eastAsia="ru-RU"/>
              </w:rPr>
              <w:t xml:space="preserve"> Что такое площадь?</w:t>
            </w:r>
            <w:r w:rsidRPr="000132EC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r w:rsidR="00A0028B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ru-RU" w:eastAsia="ru-RU" w:bidi="ar-SA"/>
              </w:rPr>
              <w:t>Слайд 6</w:t>
            </w:r>
          </w:p>
          <w:p w:rsidR="005F570B" w:rsidRDefault="005F570B" w:rsidP="00BA1FC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F570B" w:rsidRDefault="005F570B" w:rsidP="00BA1FC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в каких профессиях нужны знания о площади.</w:t>
            </w:r>
          </w:p>
          <w:p w:rsidR="005F570B" w:rsidRDefault="005F570B" w:rsidP="00BA1FC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(дизайнер,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строитель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адовод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  <w:p w:rsidR="005F570B" w:rsidRPr="000132EC" w:rsidRDefault="005F570B" w:rsidP="00933AC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8"/>
                <w:szCs w:val="28"/>
                <w:lang w:eastAsia="ru-RU"/>
              </w:rPr>
            </w:pPr>
            <w:r w:rsidRPr="000132EC">
              <w:rPr>
                <w:rFonts w:ascii="Times New Roman" w:eastAsia="Times New Roman" w:hAnsi="Times New Roman" w:cs="Times New Roman"/>
                <w:i/>
                <w:color w:val="C00000"/>
                <w:sz w:val="28"/>
                <w:szCs w:val="28"/>
                <w:lang w:eastAsia="ru-RU"/>
              </w:rPr>
              <w:t>- а как вы думаете, пригодятся ли нам знания о площади в жизни, например, когда мы сажаем огород?</w:t>
            </w:r>
          </w:p>
          <w:p w:rsidR="005F570B" w:rsidRPr="00C1347E" w:rsidRDefault="005F570B" w:rsidP="00933AC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38" w:type="dxa"/>
              <w:left w:w="138" w:type="dxa"/>
              <w:bottom w:w="138" w:type="dxa"/>
              <w:right w:w="138" w:type="dxa"/>
            </w:tcMar>
            <w:vAlign w:val="center"/>
            <w:hideMark/>
          </w:tcPr>
          <w:p w:rsidR="005F570B" w:rsidRDefault="005F570B" w:rsidP="00C1347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70C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047875" cy="1657350"/>
                  <wp:effectExtent l="19050" t="0" r="9525" b="0"/>
                  <wp:docPr id="3" name="media/image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media/image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912" cy="166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570B" w:rsidRDefault="005F570B" w:rsidP="00FE700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Будем находить площадь.</w:t>
            </w:r>
          </w:p>
          <w:p w:rsidR="005F570B" w:rsidRDefault="005F570B" w:rsidP="00FE700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F570B" w:rsidRDefault="005F570B" w:rsidP="00FE700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Вспомним что такое площадь.</w:t>
            </w:r>
          </w:p>
          <w:p w:rsidR="005F570B" w:rsidRDefault="005F570B" w:rsidP="00FE700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Узнаем, как находить площадь фигуры разными способами.</w:t>
            </w:r>
          </w:p>
          <w:p w:rsidR="005F570B" w:rsidRDefault="005F570B" w:rsidP="00C1347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Закрепим полученные навыки.</w:t>
            </w:r>
          </w:p>
          <w:p w:rsidR="005F570B" w:rsidRDefault="005F570B" w:rsidP="00C1347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F570B" w:rsidRDefault="005F570B" w:rsidP="00C1347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A1F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(Величина, которая показывает, сколько места занимает фигура.)</w:t>
            </w:r>
          </w:p>
          <w:p w:rsidR="005F570B" w:rsidRDefault="005F570B" w:rsidP="00C1347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F570B" w:rsidRDefault="005F570B" w:rsidP="00C1347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Ответы ребят.</w:t>
            </w:r>
          </w:p>
          <w:p w:rsidR="005F570B" w:rsidRDefault="005F570B" w:rsidP="00C1347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F570B" w:rsidRPr="00C1347E" w:rsidRDefault="005F570B" w:rsidP="00C1347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F570B" w:rsidRPr="00C1347E" w:rsidTr="00B00DF4">
        <w:trPr>
          <w:cantSplit/>
          <w:trHeight w:val="1134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38" w:type="dxa"/>
              <w:left w:w="138" w:type="dxa"/>
              <w:bottom w:w="138" w:type="dxa"/>
              <w:right w:w="138" w:type="dxa"/>
            </w:tcMar>
            <w:textDirection w:val="btLr"/>
            <w:vAlign w:val="center"/>
            <w:hideMark/>
          </w:tcPr>
          <w:p w:rsidR="005F570B" w:rsidRPr="00043572" w:rsidRDefault="005F570B" w:rsidP="00B00DF4">
            <w:pPr>
              <w:pStyle w:val="4"/>
              <w:shd w:val="clear" w:color="auto" w:fill="F3F4F5"/>
              <w:spacing w:before="0" w:after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043572">
              <w:rPr>
                <w:color w:val="000000"/>
                <w:sz w:val="28"/>
                <w:szCs w:val="28"/>
              </w:rPr>
              <w:lastRenderedPageBreak/>
              <w:t>Постановка учебной задачи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38" w:type="dxa"/>
              <w:left w:w="138" w:type="dxa"/>
              <w:bottom w:w="138" w:type="dxa"/>
              <w:right w:w="138" w:type="dxa"/>
            </w:tcMar>
            <w:vAlign w:val="center"/>
            <w:hideMark/>
          </w:tcPr>
          <w:p w:rsidR="005F570B" w:rsidRDefault="005F570B" w:rsidP="0029502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(В руках план садового участка.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)</w:t>
            </w:r>
            <w:proofErr w:type="gramEnd"/>
          </w:p>
          <w:p w:rsidR="005F570B" w:rsidRDefault="005F570B" w:rsidP="00295021">
            <w:pPr>
              <w:pStyle w:val="LO-normal"/>
              <w:widowContro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BA1F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-Попросила родных прислать мне наш новый дачный участок, а они мне прислали вот ЭТО. </w:t>
            </w:r>
          </w:p>
          <w:p w:rsidR="005F570B" w:rsidRDefault="005F570B" w:rsidP="00295021">
            <w:pPr>
              <w:pStyle w:val="LO-normal"/>
              <w:widowContro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BA1F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И как я пойму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,</w:t>
            </w:r>
            <w:r w:rsidR="00A002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большая дача </w:t>
            </w:r>
            <w:r w:rsidRPr="00BA1F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или нет?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</w:p>
          <w:p w:rsidR="005F570B" w:rsidRPr="000132EC" w:rsidRDefault="005F570B" w:rsidP="00295021">
            <w:pPr>
              <w:pStyle w:val="LO-normal"/>
              <w:widowControl w:val="0"/>
              <w:rPr>
                <w:rFonts w:ascii="Times New Roman" w:eastAsia="Times New Roman" w:hAnsi="Times New Roman" w:cs="Times New Roman"/>
                <w:i/>
                <w:color w:val="C00000"/>
                <w:sz w:val="28"/>
                <w:szCs w:val="28"/>
                <w:lang w:val="ru-RU" w:eastAsia="ru-RU"/>
              </w:rPr>
            </w:pPr>
            <w:r w:rsidRPr="000132EC">
              <w:rPr>
                <w:rFonts w:ascii="Times New Roman" w:eastAsia="Times New Roman" w:hAnsi="Times New Roman" w:cs="Times New Roman"/>
                <w:i/>
                <w:color w:val="C00000"/>
                <w:sz w:val="28"/>
                <w:szCs w:val="28"/>
                <w:lang w:val="ru-RU" w:eastAsia="ru-RU"/>
              </w:rPr>
              <w:t>Как вы думаете, что нужно измерить?</w:t>
            </w:r>
          </w:p>
          <w:p w:rsidR="005F570B" w:rsidRDefault="005F570B" w:rsidP="00D5763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Давайте посчитаем площадь дома.</w:t>
            </w:r>
          </w:p>
          <w:p w:rsidR="005F570B" w:rsidRPr="00D5763E" w:rsidRDefault="005F570B" w:rsidP="00D5763E">
            <w:pPr>
              <w:pStyle w:val="LO-normal"/>
              <w:widowControl w:val="0"/>
              <w:rPr>
                <w:lang w:val="ru-RU"/>
              </w:rPr>
            </w:pPr>
            <w:r w:rsidRPr="00D576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И что у меня такой маленький до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м?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38" w:type="dxa"/>
              <w:left w:w="138" w:type="dxa"/>
              <w:bottom w:w="138" w:type="dxa"/>
              <w:right w:w="138" w:type="dxa"/>
            </w:tcMar>
            <w:vAlign w:val="center"/>
            <w:hideMark/>
          </w:tcPr>
          <w:p w:rsidR="005F570B" w:rsidRDefault="005F570B" w:rsidP="00D5763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-а можно рассчитать площадь </w:t>
            </w:r>
          </w:p>
          <w:p w:rsidR="005F570B" w:rsidRDefault="005F570B" w:rsidP="00D5763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вашего дома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адание1) Посчитать клеточки. (посчитали)</w:t>
            </w:r>
          </w:p>
          <w:p w:rsidR="005F570B" w:rsidRDefault="005F570B" w:rsidP="00D5763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F570B" w:rsidRDefault="005F570B" w:rsidP="00D5763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F570B" w:rsidRDefault="005F570B" w:rsidP="00D5763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F570B" w:rsidRPr="0046415B" w:rsidRDefault="005F570B" w:rsidP="00D5763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рисунке в см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2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просто нужно перевести  см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2</w:t>
            </w:r>
          </w:p>
          <w:p w:rsidR="005F570B" w:rsidRPr="00B170CE" w:rsidRDefault="005F570B" w:rsidP="00D5763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(задание 2)</w:t>
            </w:r>
          </w:p>
        </w:tc>
      </w:tr>
      <w:tr w:rsidR="00043572" w:rsidRPr="00C1347E" w:rsidTr="00043572">
        <w:trPr>
          <w:cantSplit/>
          <w:trHeight w:val="1134"/>
          <w:tblCellSpacing w:w="0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38" w:type="dxa"/>
              <w:left w:w="138" w:type="dxa"/>
              <w:bottom w:w="138" w:type="dxa"/>
              <w:right w:w="138" w:type="dxa"/>
            </w:tcMar>
            <w:vAlign w:val="center"/>
            <w:hideMark/>
          </w:tcPr>
          <w:p w:rsidR="00043572" w:rsidRPr="00043572" w:rsidRDefault="00043572" w:rsidP="0004357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Ф</w:t>
            </w:r>
            <w:r w:rsidRPr="0004357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изминутка</w:t>
            </w:r>
            <w:proofErr w:type="spellEnd"/>
          </w:p>
        </w:tc>
      </w:tr>
      <w:tr w:rsidR="005F570B" w:rsidRPr="00C1347E" w:rsidTr="00222B50">
        <w:trPr>
          <w:cantSplit/>
          <w:trHeight w:val="1134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38" w:type="dxa"/>
              <w:left w:w="138" w:type="dxa"/>
              <w:bottom w:w="138" w:type="dxa"/>
              <w:right w:w="138" w:type="dxa"/>
            </w:tcMar>
            <w:textDirection w:val="btLr"/>
            <w:vAlign w:val="center"/>
          </w:tcPr>
          <w:p w:rsidR="005F570B" w:rsidRPr="00043572" w:rsidRDefault="005F570B" w:rsidP="0088355F">
            <w:pPr>
              <w:pStyle w:val="LO-normal"/>
              <w:widowControl w:val="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4357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Открытие новых знаний</w:t>
            </w:r>
          </w:p>
          <w:p w:rsidR="005F570B" w:rsidRPr="00C1347E" w:rsidRDefault="005F570B" w:rsidP="00222B50">
            <w:pPr>
              <w:spacing w:after="0" w:line="0" w:lineRule="atLeast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38" w:type="dxa"/>
              <w:left w:w="138" w:type="dxa"/>
              <w:bottom w:w="138" w:type="dxa"/>
              <w:right w:w="138" w:type="dxa"/>
            </w:tcMar>
            <w:vAlign w:val="center"/>
          </w:tcPr>
          <w:p w:rsidR="00A0028B" w:rsidRPr="00043572" w:rsidRDefault="005F570B" w:rsidP="00A0028B">
            <w:pPr>
              <w:pStyle w:val="LO-normal"/>
              <w:widowControl w:val="0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ru-RU" w:eastAsia="ru-RU" w:bidi="ar-SA"/>
              </w:rPr>
            </w:pPr>
            <w:r w:rsidRPr="00AE77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А вот у </w:t>
            </w:r>
            <w:proofErr w:type="spellStart"/>
            <w:r w:rsidRPr="00AE77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Ренаты</w:t>
            </w:r>
            <w:proofErr w:type="spellEnd"/>
            <w:r w:rsidRPr="00AE77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Александровны дом другой формы. </w:t>
            </w:r>
            <w:r w:rsidR="00A0028B" w:rsidRPr="00043572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ru-RU" w:eastAsia="ru-RU" w:bidi="ar-SA"/>
              </w:rPr>
              <w:t>Слайд 7</w:t>
            </w:r>
          </w:p>
          <w:p w:rsidR="00A0028B" w:rsidRPr="000132EC" w:rsidRDefault="00A0028B" w:rsidP="00A0028B">
            <w:pPr>
              <w:pStyle w:val="LO-normal"/>
              <w:widowControl w:val="0"/>
              <w:rPr>
                <w:rFonts w:ascii="Times New Roman" w:eastAsia="Times New Roman" w:hAnsi="Times New Roman" w:cs="Times New Roman"/>
                <w:i/>
                <w:color w:val="C00000"/>
                <w:sz w:val="28"/>
                <w:szCs w:val="28"/>
                <w:lang w:val="ru-RU" w:eastAsia="ru-RU" w:bidi="ar-SA"/>
              </w:rPr>
            </w:pPr>
            <w:r w:rsidRPr="000132EC">
              <w:rPr>
                <w:rFonts w:ascii="Times New Roman" w:eastAsia="Times New Roman" w:hAnsi="Times New Roman" w:cs="Times New Roman"/>
                <w:i/>
                <w:color w:val="C00000"/>
                <w:sz w:val="28"/>
                <w:szCs w:val="28"/>
                <w:lang w:val="ru-RU" w:eastAsia="ru-RU" w:bidi="ar-SA"/>
              </w:rPr>
              <w:t>Как вы думаете, чей дом по площади больше?</w:t>
            </w:r>
          </w:p>
          <w:p w:rsidR="005F570B" w:rsidRPr="00043572" w:rsidRDefault="00A0028B" w:rsidP="00A0028B">
            <w:pPr>
              <w:pStyle w:val="LO-normal"/>
              <w:widowContro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0435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А к</w:t>
            </w:r>
            <w:r w:rsidR="005F570B" w:rsidRPr="000435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ак </w:t>
            </w:r>
            <w:r w:rsidRPr="000435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измерить </w:t>
            </w:r>
            <w:r w:rsidR="005F570B" w:rsidRPr="000435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его площадь?</w:t>
            </w:r>
          </w:p>
          <w:p w:rsidR="005F570B" w:rsidRDefault="005F570B" w:rsidP="00D5763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35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можно еще измерить площадь фигуры, если у вас нет линейки, но есть – вот такой инструмент, называется палетка, ее можно изготовить самим.</w:t>
            </w:r>
            <w:r w:rsidR="00A0028B" w:rsidRPr="000435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435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Показать</w:t>
            </w:r>
            <w:r w:rsidR="00A0028B" w:rsidRPr="000435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Pr="000435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как измерять фигуры палеткой.</w:t>
            </w:r>
          </w:p>
          <w:p w:rsidR="00CC6DDD" w:rsidRPr="000132EC" w:rsidRDefault="00CC6DDD" w:rsidP="00D5763E">
            <w:pPr>
              <w:spacing w:after="0" w:line="0" w:lineRule="atLeast"/>
              <w:rPr>
                <w:rFonts w:ascii="Times New Roman" w:eastAsia="Times New Roman" w:hAnsi="Times New Roman" w:cs="Times New Roman"/>
                <w:i/>
                <w:color w:val="C00000"/>
                <w:sz w:val="28"/>
                <w:szCs w:val="28"/>
                <w:lang w:eastAsia="ru-RU"/>
              </w:rPr>
            </w:pPr>
            <w:r w:rsidRPr="000132EC">
              <w:rPr>
                <w:rFonts w:ascii="Times New Roman" w:eastAsia="Times New Roman" w:hAnsi="Times New Roman" w:cs="Times New Roman"/>
                <w:i/>
                <w:color w:val="C00000"/>
                <w:sz w:val="28"/>
                <w:szCs w:val="28"/>
                <w:lang w:eastAsia="ru-RU"/>
              </w:rPr>
              <w:t>-Ребята найдите площадь моего дома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38" w:type="dxa"/>
              <w:left w:w="138" w:type="dxa"/>
              <w:bottom w:w="138" w:type="dxa"/>
              <w:right w:w="138" w:type="dxa"/>
            </w:tcMar>
            <w:vAlign w:val="center"/>
          </w:tcPr>
          <w:p w:rsidR="005F570B" w:rsidRDefault="005F570B" w:rsidP="00C1347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Выполняют задание 3 в парах</w:t>
            </w:r>
          </w:p>
          <w:p w:rsidR="005F570B" w:rsidRPr="00C97330" w:rsidRDefault="005F570B" w:rsidP="0060626F">
            <w:pPr>
              <w:pStyle w:val="LO-normal"/>
              <w:widowControl w:val="0"/>
              <w:rPr>
                <w:lang w:val="ru-RU"/>
              </w:rPr>
            </w:pPr>
            <w:r w:rsidRPr="00C97330">
              <w:rPr>
                <w:lang w:val="ru-RU"/>
              </w:rPr>
              <w:t>Сверяемся с целями</w:t>
            </w:r>
          </w:p>
          <w:p w:rsidR="00043572" w:rsidRDefault="005F570B" w:rsidP="00043572">
            <w:pPr>
              <w:pStyle w:val="LO-normal"/>
              <w:widowControl w:val="0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ru-RU" w:eastAsia="ru-RU" w:bidi="ar-SA"/>
              </w:rPr>
            </w:pPr>
            <w:r w:rsidRPr="00AE77A7">
              <w:rPr>
                <w:lang w:val="ru-RU"/>
              </w:rPr>
              <w:t xml:space="preserve">— Отлично! </w:t>
            </w:r>
            <w:r w:rsidRPr="00043572">
              <w:rPr>
                <w:lang w:val="ru-RU"/>
              </w:rPr>
              <w:t>Мы достигли второй цели.</w:t>
            </w:r>
            <w:r w:rsidR="00043572" w:rsidRPr="00A0028B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ru-RU" w:eastAsia="ru-RU" w:bidi="ar-SA"/>
              </w:rPr>
              <w:t xml:space="preserve"> </w:t>
            </w:r>
            <w:r w:rsidR="00043572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ru-RU" w:eastAsia="ru-RU" w:bidi="ar-SA"/>
              </w:rPr>
              <w:t>Слайд 8</w:t>
            </w:r>
          </w:p>
          <w:p w:rsidR="005F570B" w:rsidRPr="00C1347E" w:rsidRDefault="005F570B" w:rsidP="0060626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F570B" w:rsidRPr="00C1347E" w:rsidTr="00BC68FE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tcMar>
              <w:top w:w="138" w:type="dxa"/>
              <w:left w:w="138" w:type="dxa"/>
              <w:bottom w:w="138" w:type="dxa"/>
              <w:right w:w="138" w:type="dxa"/>
            </w:tcMar>
            <w:vAlign w:val="center"/>
          </w:tcPr>
          <w:p w:rsidR="005F570B" w:rsidRPr="00043572" w:rsidRDefault="005F570B" w:rsidP="0088355F">
            <w:pPr>
              <w:pStyle w:val="LO-normal"/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4357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 w:eastAsia="ru-RU"/>
              </w:rPr>
              <w:t>Закрепление знаний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38" w:type="dxa"/>
              <w:left w:w="138" w:type="dxa"/>
              <w:bottom w:w="138" w:type="dxa"/>
              <w:right w:w="138" w:type="dxa"/>
            </w:tcMar>
            <w:vAlign w:val="center"/>
          </w:tcPr>
          <w:p w:rsidR="005F570B" w:rsidRPr="00043572" w:rsidRDefault="005F570B" w:rsidP="00C1347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35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Для дачи стала выращивать много цветов, но вот беда одни хорошо растут, а другие нет. Хорошо за ними ухаживаю, где то я что </w:t>
            </w:r>
            <w:proofErr w:type="gramStart"/>
            <w:r w:rsidRPr="000435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–т</w:t>
            </w:r>
            <w:proofErr w:type="gramEnd"/>
            <w:r w:rsidRPr="000435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 не знаю. 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38" w:type="dxa"/>
              <w:left w:w="138" w:type="dxa"/>
              <w:bottom w:w="138" w:type="dxa"/>
              <w:right w:w="138" w:type="dxa"/>
            </w:tcMar>
            <w:vAlign w:val="center"/>
          </w:tcPr>
          <w:p w:rsidR="005F570B" w:rsidRDefault="005F570B" w:rsidP="00C1347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Ответы</w:t>
            </w:r>
          </w:p>
          <w:p w:rsidR="005F570B" w:rsidRPr="00C1347E" w:rsidRDefault="005F570B" w:rsidP="00C1347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F570B" w:rsidRPr="00C1347E" w:rsidTr="00BC68FE">
        <w:trPr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38" w:type="dxa"/>
              <w:left w:w="138" w:type="dxa"/>
              <w:bottom w:w="138" w:type="dxa"/>
              <w:right w:w="138" w:type="dxa"/>
            </w:tcMar>
            <w:vAlign w:val="center"/>
          </w:tcPr>
          <w:p w:rsidR="005F570B" w:rsidRPr="00C1347E" w:rsidRDefault="005F570B" w:rsidP="00C1347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38" w:type="dxa"/>
              <w:left w:w="138" w:type="dxa"/>
              <w:bottom w:w="138" w:type="dxa"/>
              <w:right w:w="138" w:type="dxa"/>
            </w:tcMar>
            <w:vAlign w:val="center"/>
          </w:tcPr>
          <w:p w:rsidR="005F570B" w:rsidRDefault="005F570B" w:rsidP="00C1347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8"/>
                <w:szCs w:val="28"/>
                <w:lang w:eastAsia="ru-RU"/>
              </w:rPr>
            </w:pPr>
            <w:proofErr w:type="spellStart"/>
            <w:r w:rsidRPr="000132EC">
              <w:rPr>
                <w:rFonts w:ascii="Times New Roman" w:eastAsia="Times New Roman" w:hAnsi="Times New Roman" w:cs="Times New Roman"/>
                <w:i/>
                <w:color w:val="C00000"/>
                <w:sz w:val="28"/>
                <w:szCs w:val="28"/>
                <w:lang w:eastAsia="ru-RU"/>
              </w:rPr>
              <w:t>Рената</w:t>
            </w:r>
            <w:proofErr w:type="spellEnd"/>
            <w:r w:rsidRPr="000132EC">
              <w:rPr>
                <w:rFonts w:ascii="Times New Roman" w:eastAsia="Times New Roman" w:hAnsi="Times New Roman" w:cs="Times New Roman"/>
                <w:i/>
                <w:color w:val="C00000"/>
                <w:sz w:val="28"/>
                <w:szCs w:val="28"/>
                <w:lang w:eastAsia="ru-RU"/>
              </w:rPr>
              <w:t xml:space="preserve"> Александровна</w:t>
            </w:r>
            <w:r w:rsidR="000132EC">
              <w:rPr>
                <w:rFonts w:ascii="Times New Roman" w:eastAsia="Times New Roman" w:hAnsi="Times New Roman" w:cs="Times New Roman"/>
                <w:i/>
                <w:color w:val="C00000"/>
                <w:sz w:val="28"/>
                <w:szCs w:val="28"/>
                <w:lang w:eastAsia="ru-RU"/>
              </w:rPr>
              <w:t>…</w:t>
            </w:r>
          </w:p>
          <w:p w:rsidR="000B46CE" w:rsidRPr="000B46CE" w:rsidRDefault="000B46CE" w:rsidP="000B46CE">
            <w:pPr>
              <w:spacing w:after="0" w:line="240" w:lineRule="auto"/>
              <w:rPr>
                <w:rFonts w:ascii="Times New Roman" w:hAnsi="Times New Roman" w:cs="Times New Roman"/>
                <w:i/>
                <w:color w:val="C00000"/>
                <w:sz w:val="28"/>
                <w:szCs w:val="28"/>
              </w:rPr>
            </w:pPr>
            <w:r w:rsidRPr="000B46CE">
              <w:rPr>
                <w:rFonts w:ascii="Times New Roman" w:hAnsi="Times New Roman" w:cs="Times New Roman"/>
                <w:i/>
                <w:color w:val="C00000"/>
                <w:sz w:val="28"/>
                <w:szCs w:val="28"/>
              </w:rPr>
              <w:t xml:space="preserve">Для правильного ухода за растениями нужно применять </w:t>
            </w:r>
            <w:r w:rsidRPr="000B46CE">
              <w:rPr>
                <w:rFonts w:ascii="Times New Roman" w:hAnsi="Times New Roman" w:cs="Times New Roman"/>
                <w:i/>
                <w:color w:val="C00000"/>
                <w:sz w:val="28"/>
                <w:szCs w:val="28"/>
              </w:rPr>
              <w:lastRenderedPageBreak/>
              <w:t>математику!</w:t>
            </w:r>
          </w:p>
          <w:p w:rsidR="000B46CE" w:rsidRPr="000B46CE" w:rsidRDefault="000B46CE" w:rsidP="000B46CE">
            <w:pPr>
              <w:spacing w:after="0" w:line="240" w:lineRule="auto"/>
              <w:rPr>
                <w:rFonts w:ascii="Times New Roman" w:hAnsi="Times New Roman" w:cs="Times New Roman"/>
                <w:i/>
                <w:color w:val="C00000"/>
                <w:sz w:val="28"/>
                <w:szCs w:val="28"/>
              </w:rPr>
            </w:pPr>
          </w:p>
          <w:p w:rsidR="000B46CE" w:rsidRPr="000B46CE" w:rsidRDefault="000B46CE" w:rsidP="000B46CE">
            <w:pPr>
              <w:spacing w:after="0" w:line="240" w:lineRule="auto"/>
              <w:rPr>
                <w:rFonts w:ascii="Times New Roman" w:hAnsi="Times New Roman" w:cs="Times New Roman"/>
                <w:i/>
                <w:color w:val="C00000"/>
                <w:sz w:val="28"/>
                <w:szCs w:val="28"/>
              </w:rPr>
            </w:pPr>
            <w:r w:rsidRPr="000B46CE">
              <w:rPr>
                <w:rFonts w:ascii="Times New Roman" w:hAnsi="Times New Roman" w:cs="Times New Roman"/>
                <w:i/>
                <w:color w:val="C00000"/>
                <w:sz w:val="28"/>
                <w:szCs w:val="28"/>
              </w:rPr>
              <w:t>Как сегодняшняя тема может нам помочь при выращивании растений? Давайте вспомним, какие растения сажают близко друг к другу, а другие далеко?</w:t>
            </w:r>
          </w:p>
          <w:p w:rsidR="000B46CE" w:rsidRPr="000B46CE" w:rsidRDefault="000B46CE" w:rsidP="000B46CE">
            <w:pPr>
              <w:spacing w:after="0" w:line="240" w:lineRule="auto"/>
              <w:rPr>
                <w:rFonts w:ascii="Times New Roman" w:hAnsi="Times New Roman" w:cs="Times New Roman"/>
                <w:i/>
                <w:color w:val="C00000"/>
                <w:sz w:val="28"/>
                <w:szCs w:val="28"/>
              </w:rPr>
            </w:pPr>
            <w:r w:rsidRPr="000B46CE">
              <w:rPr>
                <w:rFonts w:ascii="Times New Roman" w:hAnsi="Times New Roman" w:cs="Times New Roman"/>
                <w:i/>
                <w:color w:val="C00000"/>
                <w:sz w:val="28"/>
                <w:szCs w:val="28"/>
              </w:rPr>
              <w:t>(для разных растений нужна разная площадь: деревьям нужно много земли  5-6 м</w:t>
            </w:r>
            <w:proofErr w:type="gramStart"/>
            <w:r w:rsidRPr="000B46CE">
              <w:rPr>
                <w:rFonts w:ascii="Times New Roman" w:hAnsi="Times New Roman" w:cs="Times New Roman"/>
                <w:i/>
                <w:color w:val="C00000"/>
                <w:sz w:val="28"/>
                <w:szCs w:val="28"/>
                <w:vertAlign w:val="superscript"/>
              </w:rPr>
              <w:t>2</w:t>
            </w:r>
            <w:proofErr w:type="gramEnd"/>
            <w:r w:rsidRPr="000B46CE">
              <w:rPr>
                <w:rFonts w:ascii="Times New Roman" w:hAnsi="Times New Roman" w:cs="Times New Roman"/>
                <w:i/>
                <w:color w:val="C00000"/>
                <w:sz w:val="28"/>
                <w:szCs w:val="28"/>
              </w:rPr>
              <w:t>, морковь сажаем близко, а потом прореживаем – 20-30 см</w:t>
            </w:r>
            <w:r w:rsidRPr="000B46CE">
              <w:rPr>
                <w:rFonts w:ascii="Times New Roman" w:hAnsi="Times New Roman" w:cs="Times New Roman"/>
                <w:i/>
                <w:color w:val="C00000"/>
                <w:sz w:val="28"/>
                <w:szCs w:val="28"/>
                <w:vertAlign w:val="superscript"/>
              </w:rPr>
              <w:t>2</w:t>
            </w:r>
            <w:r w:rsidRPr="000B46CE">
              <w:rPr>
                <w:rFonts w:ascii="Times New Roman" w:hAnsi="Times New Roman" w:cs="Times New Roman"/>
                <w:i/>
                <w:color w:val="C00000"/>
                <w:sz w:val="28"/>
                <w:szCs w:val="28"/>
              </w:rPr>
              <w:t>)</w:t>
            </w:r>
          </w:p>
          <w:p w:rsidR="000B46CE" w:rsidRPr="000B46CE" w:rsidRDefault="000B46CE" w:rsidP="000B46CE">
            <w:pPr>
              <w:spacing w:after="0" w:line="240" w:lineRule="auto"/>
              <w:rPr>
                <w:rFonts w:ascii="Times New Roman" w:hAnsi="Times New Roman" w:cs="Times New Roman"/>
                <w:i/>
                <w:color w:val="C00000"/>
                <w:sz w:val="28"/>
                <w:szCs w:val="28"/>
              </w:rPr>
            </w:pPr>
          </w:p>
          <w:p w:rsidR="000B46CE" w:rsidRPr="000B46CE" w:rsidRDefault="000B46CE" w:rsidP="000B46CE">
            <w:pPr>
              <w:spacing w:after="0" w:line="240" w:lineRule="auto"/>
              <w:rPr>
                <w:rFonts w:ascii="Times New Roman" w:hAnsi="Times New Roman" w:cs="Times New Roman"/>
                <w:i/>
                <w:color w:val="C00000"/>
                <w:sz w:val="28"/>
                <w:szCs w:val="28"/>
              </w:rPr>
            </w:pPr>
            <w:r w:rsidRPr="000B46CE">
              <w:rPr>
                <w:rFonts w:ascii="Times New Roman" w:hAnsi="Times New Roman" w:cs="Times New Roman"/>
                <w:i/>
                <w:color w:val="C00000"/>
                <w:sz w:val="28"/>
                <w:szCs w:val="28"/>
              </w:rPr>
              <w:t>А сейчас мы узнаем, как еще можно использовать умение вычислять площадь при уходе за комнатными растениями, а именно каким растениям воды нужно больше</w:t>
            </w:r>
          </w:p>
          <w:p w:rsidR="000B46CE" w:rsidRPr="000B46CE" w:rsidRDefault="000B46CE" w:rsidP="000B46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46CE" w:rsidRPr="000B46CE" w:rsidRDefault="000B46CE" w:rsidP="000B46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46CE">
              <w:rPr>
                <w:rFonts w:ascii="Times New Roman" w:hAnsi="Times New Roman" w:cs="Times New Roman"/>
                <w:sz w:val="28"/>
                <w:szCs w:val="28"/>
              </w:rPr>
              <w:t>Почему, когда мы поливаем растения одинаково, одни растения вянут быстрее, а другим воды хватает надолго?</w:t>
            </w:r>
          </w:p>
          <w:p w:rsidR="000B46CE" w:rsidRPr="000B46CE" w:rsidRDefault="000B46CE" w:rsidP="000B46CE">
            <w:pPr>
              <w:spacing w:after="0" w:line="240" w:lineRule="auto"/>
              <w:rPr>
                <w:rFonts w:ascii="Times New Roman" w:hAnsi="Times New Roman" w:cs="Times New Roman"/>
                <w:i/>
                <w:color w:val="C00000"/>
                <w:sz w:val="28"/>
                <w:szCs w:val="28"/>
              </w:rPr>
            </w:pPr>
          </w:p>
          <w:p w:rsidR="000B46CE" w:rsidRPr="000B46CE" w:rsidRDefault="000B46CE" w:rsidP="000B46CE">
            <w:pPr>
              <w:spacing w:after="0" w:line="240" w:lineRule="auto"/>
              <w:rPr>
                <w:rFonts w:ascii="Times New Roman" w:hAnsi="Times New Roman" w:cs="Times New Roman"/>
                <w:i/>
                <w:color w:val="C00000"/>
                <w:sz w:val="28"/>
                <w:szCs w:val="28"/>
              </w:rPr>
            </w:pPr>
            <w:r w:rsidRPr="000B46CE">
              <w:rPr>
                <w:rFonts w:ascii="Times New Roman" w:hAnsi="Times New Roman" w:cs="Times New Roman"/>
                <w:i/>
                <w:color w:val="C00000"/>
                <w:sz w:val="28"/>
                <w:szCs w:val="28"/>
              </w:rPr>
              <w:t>Давайте подумаем, а куда вообще девается вода?</w:t>
            </w:r>
          </w:p>
          <w:p w:rsidR="000B46CE" w:rsidRPr="000B46CE" w:rsidRDefault="000B46CE" w:rsidP="000B46CE">
            <w:pPr>
              <w:spacing w:after="0" w:line="240" w:lineRule="auto"/>
              <w:rPr>
                <w:rFonts w:ascii="Times New Roman" w:hAnsi="Times New Roman" w:cs="Times New Roman"/>
                <w:i/>
                <w:color w:val="C00000"/>
                <w:sz w:val="28"/>
                <w:szCs w:val="28"/>
              </w:rPr>
            </w:pPr>
            <w:r w:rsidRPr="000B46CE">
              <w:rPr>
                <w:rFonts w:ascii="Times New Roman" w:hAnsi="Times New Roman" w:cs="Times New Roman"/>
                <w:i/>
                <w:color w:val="C00000"/>
                <w:sz w:val="28"/>
                <w:szCs w:val="28"/>
              </w:rPr>
              <w:t>(испаряется из почвы, впитывают растения)</w:t>
            </w:r>
          </w:p>
          <w:p w:rsidR="000B46CE" w:rsidRPr="000B46CE" w:rsidRDefault="000B46CE" w:rsidP="000B46CE">
            <w:pPr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0B46CE" w:rsidRPr="000B46CE" w:rsidRDefault="000B46CE" w:rsidP="000B46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46CE">
              <w:rPr>
                <w:rFonts w:ascii="Times New Roman" w:hAnsi="Times New Roman" w:cs="Times New Roman"/>
                <w:sz w:val="28"/>
                <w:szCs w:val="28"/>
              </w:rPr>
              <w:t xml:space="preserve">Но поливать нужно постоянно, значит, вода в растениях не остается, </w:t>
            </w:r>
            <w:proofErr w:type="gramStart"/>
            <w:r w:rsidRPr="000B46C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End"/>
            <w:r w:rsidRPr="000B46CE">
              <w:rPr>
                <w:rFonts w:ascii="Times New Roman" w:hAnsi="Times New Roman" w:cs="Times New Roman"/>
                <w:sz w:val="28"/>
                <w:szCs w:val="28"/>
              </w:rPr>
              <w:t xml:space="preserve"> то же испаряется.</w:t>
            </w:r>
          </w:p>
          <w:p w:rsidR="000B46CE" w:rsidRPr="000B46CE" w:rsidRDefault="000B46CE" w:rsidP="000B46CE">
            <w:pPr>
              <w:spacing w:after="0" w:line="240" w:lineRule="auto"/>
              <w:rPr>
                <w:rFonts w:ascii="Times New Roman" w:hAnsi="Times New Roman" w:cs="Times New Roman"/>
                <w:i/>
                <w:color w:val="C00000"/>
                <w:sz w:val="28"/>
                <w:szCs w:val="28"/>
              </w:rPr>
            </w:pPr>
            <w:r w:rsidRPr="000B46CE">
              <w:rPr>
                <w:rFonts w:ascii="Times New Roman" w:hAnsi="Times New Roman" w:cs="Times New Roman"/>
                <w:i/>
                <w:color w:val="C00000"/>
                <w:sz w:val="28"/>
                <w:szCs w:val="28"/>
              </w:rPr>
              <w:t>А люди испаряют воду? Например?</w:t>
            </w:r>
          </w:p>
          <w:p w:rsidR="000B46CE" w:rsidRPr="000B46CE" w:rsidRDefault="000B46CE" w:rsidP="000B46CE">
            <w:pPr>
              <w:spacing w:after="0" w:line="240" w:lineRule="auto"/>
              <w:rPr>
                <w:rFonts w:ascii="Times New Roman" w:hAnsi="Times New Roman" w:cs="Times New Roman"/>
                <w:i/>
                <w:color w:val="C00000"/>
                <w:sz w:val="28"/>
                <w:szCs w:val="28"/>
              </w:rPr>
            </w:pPr>
            <w:r w:rsidRPr="000B46CE">
              <w:rPr>
                <w:rFonts w:ascii="Times New Roman" w:hAnsi="Times New Roman" w:cs="Times New Roman"/>
                <w:i/>
                <w:color w:val="C00000"/>
                <w:sz w:val="28"/>
                <w:szCs w:val="28"/>
              </w:rPr>
              <w:t>(через поры на коже)</w:t>
            </w:r>
          </w:p>
          <w:p w:rsidR="000B46CE" w:rsidRPr="000B46CE" w:rsidRDefault="000B46CE" w:rsidP="000B46CE">
            <w:pPr>
              <w:spacing w:after="0" w:line="240" w:lineRule="auto"/>
              <w:rPr>
                <w:rFonts w:ascii="Times New Roman" w:hAnsi="Times New Roman" w:cs="Times New Roman"/>
                <w:i/>
                <w:color w:val="C00000"/>
                <w:sz w:val="28"/>
                <w:szCs w:val="28"/>
              </w:rPr>
            </w:pPr>
          </w:p>
          <w:p w:rsidR="000B46CE" w:rsidRPr="000B46CE" w:rsidRDefault="000B46CE" w:rsidP="000B46CE">
            <w:pPr>
              <w:spacing w:after="0" w:line="240" w:lineRule="auto"/>
              <w:rPr>
                <w:rFonts w:ascii="Times New Roman" w:hAnsi="Times New Roman" w:cs="Times New Roman"/>
                <w:i/>
                <w:color w:val="C00000"/>
                <w:sz w:val="28"/>
                <w:szCs w:val="28"/>
              </w:rPr>
            </w:pPr>
            <w:r w:rsidRPr="000B46CE">
              <w:rPr>
                <w:rFonts w:ascii="Times New Roman" w:hAnsi="Times New Roman" w:cs="Times New Roman"/>
                <w:i/>
                <w:color w:val="C00000"/>
                <w:sz w:val="28"/>
                <w:szCs w:val="28"/>
              </w:rPr>
              <w:t>У растений то же есть такие поры, через которые испаряются вода. Только эти поры называются – устьица. Презентация.</w:t>
            </w:r>
          </w:p>
          <w:p w:rsidR="000B46CE" w:rsidRPr="000B46CE" w:rsidRDefault="000B46CE" w:rsidP="000B46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46CE" w:rsidRPr="000B46CE" w:rsidRDefault="000B46CE" w:rsidP="000B46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46CE">
              <w:rPr>
                <w:rFonts w:ascii="Times New Roman" w:hAnsi="Times New Roman" w:cs="Times New Roman"/>
                <w:sz w:val="28"/>
                <w:szCs w:val="28"/>
              </w:rPr>
              <w:t>Раздать материал</w:t>
            </w:r>
          </w:p>
          <w:p w:rsidR="000B46CE" w:rsidRPr="000B46CE" w:rsidRDefault="000B46CE" w:rsidP="000B46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46CE" w:rsidRPr="000B46CE" w:rsidRDefault="000B46CE" w:rsidP="000B46CE">
            <w:pPr>
              <w:spacing w:after="0" w:line="240" w:lineRule="auto"/>
              <w:rPr>
                <w:rFonts w:ascii="Times New Roman" w:hAnsi="Times New Roman" w:cs="Times New Roman"/>
                <w:i/>
                <w:color w:val="C00000"/>
                <w:sz w:val="28"/>
                <w:szCs w:val="28"/>
              </w:rPr>
            </w:pPr>
            <w:r w:rsidRPr="000B46CE">
              <w:rPr>
                <w:rFonts w:ascii="Times New Roman" w:hAnsi="Times New Roman" w:cs="Times New Roman"/>
                <w:i/>
                <w:color w:val="C00000"/>
                <w:sz w:val="28"/>
                <w:szCs w:val="28"/>
              </w:rPr>
              <w:t xml:space="preserve">А сейчас мы посмотрим на настоящие устьица растений. </w:t>
            </w:r>
            <w:r w:rsidRPr="000B46CE">
              <w:rPr>
                <w:rFonts w:ascii="Times New Roman" w:hAnsi="Times New Roman" w:cs="Times New Roman"/>
                <w:i/>
                <w:color w:val="C00000"/>
                <w:sz w:val="28"/>
                <w:szCs w:val="28"/>
              </w:rPr>
              <w:lastRenderedPageBreak/>
              <w:t>(Демонстрация через микроскоп).</w:t>
            </w:r>
          </w:p>
          <w:p w:rsidR="000B46CE" w:rsidRPr="000B46CE" w:rsidRDefault="000B46CE" w:rsidP="000B46CE">
            <w:pPr>
              <w:spacing w:after="0" w:line="240" w:lineRule="auto"/>
              <w:rPr>
                <w:rFonts w:ascii="Times New Roman" w:hAnsi="Times New Roman" w:cs="Times New Roman"/>
                <w:i/>
                <w:color w:val="C00000"/>
                <w:sz w:val="28"/>
                <w:szCs w:val="28"/>
              </w:rPr>
            </w:pPr>
            <w:r w:rsidRPr="000B46CE">
              <w:rPr>
                <w:rFonts w:ascii="Times New Roman" w:hAnsi="Times New Roman" w:cs="Times New Roman"/>
                <w:i/>
                <w:color w:val="C00000"/>
                <w:sz w:val="28"/>
                <w:szCs w:val="28"/>
              </w:rPr>
              <w:t>(Во время демонстрации упомянуть, что чем больше устьиц, тем больше растение испаряет воды).</w:t>
            </w:r>
          </w:p>
          <w:p w:rsidR="000B46CE" w:rsidRPr="000B46CE" w:rsidRDefault="000B46CE" w:rsidP="000B46CE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0B46CE">
              <w:rPr>
                <w:rFonts w:ascii="Times New Roman" w:hAnsi="Times New Roman" w:cs="Times New Roman"/>
                <w:i/>
                <w:color w:val="C00000"/>
                <w:sz w:val="28"/>
                <w:szCs w:val="28"/>
              </w:rPr>
              <w:t xml:space="preserve">Как вы видите устьица разбросаны по всему листу и </w:t>
            </w:r>
            <w:proofErr w:type="gramStart"/>
            <w:r w:rsidRPr="000B46CE">
              <w:rPr>
                <w:rFonts w:ascii="Times New Roman" w:hAnsi="Times New Roman" w:cs="Times New Roman"/>
                <w:i/>
                <w:color w:val="C00000"/>
                <w:sz w:val="28"/>
                <w:szCs w:val="28"/>
              </w:rPr>
              <w:t>посчитать</w:t>
            </w:r>
            <w:proofErr w:type="gramEnd"/>
            <w:r w:rsidRPr="000B46CE">
              <w:rPr>
                <w:rFonts w:ascii="Times New Roman" w:hAnsi="Times New Roman" w:cs="Times New Roman"/>
                <w:i/>
                <w:color w:val="C00000"/>
                <w:sz w:val="28"/>
                <w:szCs w:val="28"/>
              </w:rPr>
              <w:t xml:space="preserve"> их сложно.</w:t>
            </w:r>
            <w:r w:rsidRPr="000B46CE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</w:t>
            </w:r>
          </w:p>
          <w:p w:rsidR="000B46CE" w:rsidRPr="000B46CE" w:rsidRDefault="000B46CE" w:rsidP="000B46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46CE" w:rsidRPr="000B46CE" w:rsidRDefault="000B46CE" w:rsidP="000B46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46CE">
              <w:rPr>
                <w:rFonts w:ascii="Times New Roman" w:hAnsi="Times New Roman" w:cs="Times New Roman"/>
                <w:sz w:val="28"/>
                <w:szCs w:val="28"/>
              </w:rPr>
              <w:t xml:space="preserve">Но тогда </w:t>
            </w:r>
            <w:proofErr w:type="gramStart"/>
            <w:r w:rsidRPr="000B46CE">
              <w:rPr>
                <w:rFonts w:ascii="Times New Roman" w:hAnsi="Times New Roman" w:cs="Times New Roman"/>
                <w:sz w:val="28"/>
                <w:szCs w:val="28"/>
              </w:rPr>
              <w:t>как</w:t>
            </w:r>
            <w:proofErr w:type="gramEnd"/>
            <w:r w:rsidRPr="000B46CE">
              <w:rPr>
                <w:rFonts w:ascii="Times New Roman" w:hAnsi="Times New Roman" w:cs="Times New Roman"/>
                <w:sz w:val="28"/>
                <w:szCs w:val="28"/>
              </w:rPr>
              <w:t xml:space="preserve"> же нам узнать, какие листья испарят воды больше, чем другие?</w:t>
            </w:r>
          </w:p>
          <w:p w:rsidR="000B46CE" w:rsidRPr="000B46CE" w:rsidRDefault="000B46CE" w:rsidP="000B46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46CE">
              <w:rPr>
                <w:rFonts w:ascii="Times New Roman" w:hAnsi="Times New Roman" w:cs="Times New Roman"/>
                <w:sz w:val="28"/>
                <w:szCs w:val="28"/>
              </w:rPr>
              <w:t>(чем больше площадь листа, те больше устьиц)</w:t>
            </w:r>
          </w:p>
          <w:p w:rsidR="000B46CE" w:rsidRPr="000B46CE" w:rsidRDefault="000B46CE" w:rsidP="000B46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46CE" w:rsidRPr="000B46CE" w:rsidRDefault="000B46CE" w:rsidP="000B46CE">
            <w:pPr>
              <w:spacing w:after="0" w:line="240" w:lineRule="auto"/>
              <w:rPr>
                <w:rFonts w:ascii="Times New Roman" w:hAnsi="Times New Roman" w:cs="Times New Roman"/>
                <w:i/>
                <w:color w:val="C00000"/>
              </w:rPr>
            </w:pPr>
            <w:r w:rsidRPr="000B46CE">
              <w:rPr>
                <w:rFonts w:ascii="Times New Roman" w:hAnsi="Times New Roman" w:cs="Times New Roman"/>
                <w:i/>
                <w:color w:val="C00000"/>
                <w:sz w:val="28"/>
                <w:szCs w:val="28"/>
              </w:rPr>
              <w:t>Сейчас мы с вами проведём небольшое исследование и узнаем, какие же растения испаряют больше воды.</w:t>
            </w:r>
          </w:p>
          <w:p w:rsidR="000B46CE" w:rsidRPr="000132EC" w:rsidRDefault="000B46CE" w:rsidP="00C1347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38" w:type="dxa"/>
              <w:left w:w="138" w:type="dxa"/>
              <w:bottom w:w="138" w:type="dxa"/>
              <w:right w:w="138" w:type="dxa"/>
            </w:tcMar>
            <w:vAlign w:val="center"/>
          </w:tcPr>
          <w:p w:rsidR="005F570B" w:rsidRPr="00C1347E" w:rsidRDefault="005F570B" w:rsidP="00C1347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Задание 4 (групповое)</w:t>
            </w:r>
          </w:p>
        </w:tc>
      </w:tr>
      <w:tr w:rsidR="005F570B" w:rsidRPr="00C1347E" w:rsidTr="00C1347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38" w:type="dxa"/>
              <w:left w:w="138" w:type="dxa"/>
              <w:bottom w:w="138" w:type="dxa"/>
              <w:right w:w="138" w:type="dxa"/>
            </w:tcMar>
            <w:vAlign w:val="center"/>
          </w:tcPr>
          <w:p w:rsidR="005F570B" w:rsidRPr="00043572" w:rsidRDefault="005F570B" w:rsidP="00C1347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4357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рефлексия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38" w:type="dxa"/>
              <w:left w:w="138" w:type="dxa"/>
              <w:bottom w:w="138" w:type="dxa"/>
              <w:right w:w="138" w:type="dxa"/>
            </w:tcMar>
            <w:vAlign w:val="center"/>
          </w:tcPr>
          <w:p w:rsidR="005F570B" w:rsidRPr="00043572" w:rsidRDefault="005F570B" w:rsidP="0088355F">
            <w:pPr>
              <w:pStyle w:val="LO-normal"/>
              <w:widowControl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35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Сверяемся с целями</w:t>
            </w:r>
          </w:p>
          <w:p w:rsidR="005F570B" w:rsidRPr="00043572" w:rsidRDefault="005F570B" w:rsidP="0060626F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3572">
              <w:rPr>
                <w:rFonts w:ascii="Times New Roman" w:hAnsi="Times New Roman" w:cs="Times New Roman"/>
                <w:sz w:val="28"/>
                <w:szCs w:val="28"/>
              </w:rPr>
              <w:t>— Отлично! Мы достигли всех целей.</w:t>
            </w:r>
            <w:r w:rsidR="00043572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Слайд 9</w:t>
            </w:r>
          </w:p>
          <w:p w:rsidR="005F570B" w:rsidRPr="000132EC" w:rsidRDefault="005F570B" w:rsidP="0060626F">
            <w:pPr>
              <w:spacing w:after="0" w:line="0" w:lineRule="atLeast"/>
              <w:jc w:val="both"/>
              <w:rPr>
                <w:rFonts w:ascii="Times New Roman" w:hAnsi="Times New Roman" w:cs="Times New Roman"/>
                <w:i/>
                <w:color w:val="C00000"/>
                <w:sz w:val="28"/>
                <w:szCs w:val="28"/>
              </w:rPr>
            </w:pPr>
            <w:r w:rsidRPr="000132EC">
              <w:rPr>
                <w:rFonts w:ascii="Times New Roman" w:hAnsi="Times New Roman" w:cs="Times New Roman"/>
                <w:i/>
                <w:color w:val="C00000"/>
                <w:sz w:val="28"/>
                <w:szCs w:val="28"/>
              </w:rPr>
              <w:t>- А вам урок понравился?</w:t>
            </w:r>
          </w:p>
          <w:p w:rsidR="005F570B" w:rsidRPr="00043572" w:rsidRDefault="005F570B" w:rsidP="0060626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3572">
              <w:rPr>
                <w:rFonts w:ascii="Times New Roman" w:hAnsi="Times New Roman" w:cs="Times New Roman"/>
                <w:sz w:val="28"/>
                <w:szCs w:val="28"/>
              </w:rPr>
              <w:t>- все задания было выполнять легко?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38" w:type="dxa"/>
              <w:left w:w="138" w:type="dxa"/>
              <w:bottom w:w="138" w:type="dxa"/>
              <w:right w:w="138" w:type="dxa"/>
            </w:tcMar>
            <w:vAlign w:val="center"/>
          </w:tcPr>
          <w:p w:rsidR="005F570B" w:rsidRDefault="005F570B" w:rsidP="00C1347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F570B" w:rsidRPr="00C1347E" w:rsidTr="00C1347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38" w:type="dxa"/>
              <w:left w:w="138" w:type="dxa"/>
              <w:bottom w:w="138" w:type="dxa"/>
              <w:right w:w="138" w:type="dxa"/>
            </w:tcMar>
            <w:vAlign w:val="center"/>
          </w:tcPr>
          <w:p w:rsidR="005F570B" w:rsidRDefault="005F570B" w:rsidP="00C1347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Отметки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38" w:type="dxa"/>
              <w:left w:w="138" w:type="dxa"/>
              <w:bottom w:w="138" w:type="dxa"/>
              <w:right w:w="138" w:type="dxa"/>
            </w:tcMar>
            <w:vAlign w:val="center"/>
          </w:tcPr>
          <w:p w:rsidR="005F570B" w:rsidRPr="00043572" w:rsidRDefault="005F570B" w:rsidP="0088355F">
            <w:pPr>
              <w:pStyle w:val="LO-normal"/>
              <w:widowControl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35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 теперь посмотрите на свои работы.</w:t>
            </w:r>
          </w:p>
          <w:p w:rsidR="005F570B" w:rsidRPr="000132EC" w:rsidRDefault="005F570B" w:rsidP="0088355F">
            <w:pPr>
              <w:pStyle w:val="LO-normal"/>
              <w:widowControl w:val="0"/>
              <w:rPr>
                <w:rFonts w:ascii="Times New Roman" w:hAnsi="Times New Roman" w:cs="Times New Roman"/>
                <w:i/>
                <w:color w:val="C00000"/>
                <w:sz w:val="28"/>
                <w:szCs w:val="28"/>
                <w:lang w:val="ru-RU"/>
              </w:rPr>
            </w:pPr>
            <w:r w:rsidRPr="000132EC">
              <w:rPr>
                <w:rFonts w:ascii="Times New Roman" w:hAnsi="Times New Roman" w:cs="Times New Roman"/>
                <w:i/>
                <w:color w:val="C00000"/>
                <w:sz w:val="28"/>
                <w:szCs w:val="28"/>
                <w:lang w:val="ru-RU"/>
              </w:rPr>
              <w:t>У кого все отмеченные смайлики улыбаются, те ребята получают -5</w:t>
            </w:r>
          </w:p>
          <w:p w:rsidR="005F570B" w:rsidRPr="00043572" w:rsidRDefault="005F570B" w:rsidP="0088355F">
            <w:pPr>
              <w:pStyle w:val="LO-normal"/>
              <w:widowControl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35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 кого есть один или два грустных смайлика -4.</w:t>
            </w:r>
          </w:p>
          <w:p w:rsidR="005F570B" w:rsidRPr="00043572" w:rsidRDefault="005F570B" w:rsidP="00AE77A7">
            <w:pPr>
              <w:pStyle w:val="LO-normal"/>
              <w:widowControl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35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А у кого три и более приезжайте к нам в гости и мы </w:t>
            </w:r>
            <w:proofErr w:type="gramStart"/>
            <w:r w:rsidRPr="000435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proofErr w:type="gramEnd"/>
            <w:r w:rsidRPr="000435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0435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вам</w:t>
            </w:r>
            <w:proofErr w:type="gramEnd"/>
            <w:r w:rsidRPr="000435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еще раз все расскажем.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38" w:type="dxa"/>
              <w:left w:w="138" w:type="dxa"/>
              <w:bottom w:w="138" w:type="dxa"/>
              <w:right w:w="138" w:type="dxa"/>
            </w:tcMar>
            <w:vAlign w:val="center"/>
          </w:tcPr>
          <w:p w:rsidR="005F570B" w:rsidRDefault="005F570B" w:rsidP="00C1347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FB5FB5" w:rsidRPr="00B00DF4" w:rsidRDefault="00FB5FB5" w:rsidP="00C1347E">
      <w:pPr>
        <w:rPr>
          <w:rFonts w:ascii="Times New Roman" w:hAnsi="Times New Roman" w:cs="Times New Roman"/>
          <w:sz w:val="28"/>
          <w:szCs w:val="28"/>
        </w:rPr>
      </w:pPr>
    </w:p>
    <w:sectPr w:rsidR="00FB5FB5" w:rsidRPr="00B00DF4" w:rsidSect="000B46CE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A249C4"/>
    <w:multiLevelType w:val="multilevel"/>
    <w:tmpl w:val="6CC43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7301A74"/>
    <w:multiLevelType w:val="multilevel"/>
    <w:tmpl w:val="1BD05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2F63F49"/>
    <w:multiLevelType w:val="multilevel"/>
    <w:tmpl w:val="0C80E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B5FB5"/>
    <w:rsid w:val="000132EC"/>
    <w:rsid w:val="00043572"/>
    <w:rsid w:val="000B46CE"/>
    <w:rsid w:val="0014075B"/>
    <w:rsid w:val="001847A1"/>
    <w:rsid w:val="00221839"/>
    <w:rsid w:val="00222B50"/>
    <w:rsid w:val="00295021"/>
    <w:rsid w:val="00305857"/>
    <w:rsid w:val="00391712"/>
    <w:rsid w:val="003A7DD7"/>
    <w:rsid w:val="0046415B"/>
    <w:rsid w:val="00476A6D"/>
    <w:rsid w:val="0048714A"/>
    <w:rsid w:val="005355CB"/>
    <w:rsid w:val="005D0CF4"/>
    <w:rsid w:val="005F570B"/>
    <w:rsid w:val="0060626F"/>
    <w:rsid w:val="00691D43"/>
    <w:rsid w:val="00703CDA"/>
    <w:rsid w:val="007315C3"/>
    <w:rsid w:val="007F0025"/>
    <w:rsid w:val="008474EC"/>
    <w:rsid w:val="0088355F"/>
    <w:rsid w:val="00933ACA"/>
    <w:rsid w:val="0096076D"/>
    <w:rsid w:val="00A0028B"/>
    <w:rsid w:val="00A70F96"/>
    <w:rsid w:val="00AE77A7"/>
    <w:rsid w:val="00B00DF4"/>
    <w:rsid w:val="00B170CE"/>
    <w:rsid w:val="00B252EE"/>
    <w:rsid w:val="00BA1FC9"/>
    <w:rsid w:val="00BC68FE"/>
    <w:rsid w:val="00C1347E"/>
    <w:rsid w:val="00CC6DDD"/>
    <w:rsid w:val="00D5763E"/>
    <w:rsid w:val="00D93D99"/>
    <w:rsid w:val="00FB5FB5"/>
    <w:rsid w:val="00FE70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3D99"/>
  </w:style>
  <w:style w:type="paragraph" w:styleId="4">
    <w:name w:val="heading 4"/>
    <w:basedOn w:val="a"/>
    <w:link w:val="40"/>
    <w:uiPriority w:val="9"/>
    <w:qFormat/>
    <w:rsid w:val="00B00DF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134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1347E"/>
    <w:rPr>
      <w:b/>
      <w:bCs/>
    </w:rPr>
  </w:style>
  <w:style w:type="character" w:styleId="a5">
    <w:name w:val="Hyperlink"/>
    <w:basedOn w:val="a0"/>
    <w:uiPriority w:val="99"/>
    <w:semiHidden/>
    <w:unhideWhenUsed/>
    <w:rsid w:val="00C1347E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rsid w:val="00B00DF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sc-ewdcjz">
    <w:name w:val="sc-ewdcjz"/>
    <w:basedOn w:val="a0"/>
    <w:rsid w:val="00B00DF4"/>
  </w:style>
  <w:style w:type="paragraph" w:customStyle="1" w:styleId="LO-normal">
    <w:name w:val="LO-normal"/>
    <w:qFormat/>
    <w:rsid w:val="00691D43"/>
    <w:pPr>
      <w:suppressAutoHyphens/>
      <w:spacing w:after="0" w:line="360" w:lineRule="auto"/>
    </w:pPr>
    <w:rPr>
      <w:rFonts w:ascii="Arial" w:eastAsia="Arial" w:hAnsi="Arial" w:cs="Arial"/>
      <w:color w:val="3A3A3A"/>
      <w:szCs w:val="20"/>
      <w:lang w:val="en-US" w:eastAsia="zh-CN" w:bidi="hi-IN"/>
    </w:rPr>
  </w:style>
  <w:style w:type="paragraph" w:styleId="a6">
    <w:name w:val="Balloon Text"/>
    <w:basedOn w:val="a"/>
    <w:link w:val="a7"/>
    <w:uiPriority w:val="99"/>
    <w:semiHidden/>
    <w:unhideWhenUsed/>
    <w:rsid w:val="00B17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170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144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package" Target="embeddings/______Microsoft_Office_PowerPoint1.sld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29B355-F383-4F03-9E50-454533CDCA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668</Words>
  <Characters>3808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Алина</dc:creator>
  <cp:lastModifiedBy>Алина</cp:lastModifiedBy>
  <cp:revision>3</cp:revision>
  <dcterms:created xsi:type="dcterms:W3CDTF">2024-11-26T01:56:00Z</dcterms:created>
  <dcterms:modified xsi:type="dcterms:W3CDTF">2024-12-01T11:21:00Z</dcterms:modified>
</cp:coreProperties>
</file>