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бюджетное общеобразовательное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«Рощинская средняя общеобразовательная школа»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Центра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образования естественно-научной и технологической направленностей «Точка роста»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на 2024-2025 уч. год</w:t>
      </w:r>
    </w:p>
    <w:tbl>
      <w:tblPr>
        <w:tblStyle w:val="4"/>
        <w:tblW w:w="10018" w:type="dxa"/>
        <w:tblInd w:w="-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3456"/>
        <w:gridCol w:w="2063"/>
        <w:gridCol w:w="157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основы проектно-исследовательской деятельности школьников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57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RDYINO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57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РОБОКЛИК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10-16лет</w:t>
            </w:r>
          </w:p>
        </w:tc>
        <w:tc>
          <w:tcPr>
            <w:tcW w:w="157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Чистая планета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8-11лет</w:t>
            </w:r>
          </w:p>
        </w:tc>
        <w:tc>
          <w:tcPr>
            <w:tcW w:w="157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Шахм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в  школе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577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Е.А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Оконная выставка  «Памятные и знаменательные даты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24-25гг»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Исследовательский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клуб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лаборатория»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 «Открытие ТОЧКИ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 24-25г.»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Дошколята открывают двери в ТОЧКЕ РОСТА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группа детского сада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муниципальный этап для знатоков Точки роста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района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 НПК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«Контрольная закупка»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поделок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Великие изобретения. Мы - изобретатели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«Береги свою природу с теплым именем Земля»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 ученых в победу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6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Полукеева Ю.В.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М.В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М.Г.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И.И.</w:t>
            </w:r>
          </w:p>
        </w:tc>
      </w:tr>
      <w:bookmarkEnd w:id="0"/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7A"/>
    <w:rsid w:val="000E0B09"/>
    <w:rsid w:val="00147C20"/>
    <w:rsid w:val="0033797A"/>
    <w:rsid w:val="00574585"/>
    <w:rsid w:val="00856F89"/>
    <w:rsid w:val="00AC651E"/>
    <w:rsid w:val="00B91149"/>
    <w:rsid w:val="00C87001"/>
    <w:rsid w:val="00DE484E"/>
    <w:rsid w:val="00E21336"/>
    <w:rsid w:val="00F72A2B"/>
    <w:rsid w:val="2D1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1633</Characters>
  <Lines>13</Lines>
  <Paragraphs>3</Paragraphs>
  <TotalTime>8</TotalTime>
  <ScaleCrop>false</ScaleCrop>
  <LinksUpToDate>false</LinksUpToDate>
  <CharactersWithSpaces>1916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2024-09-02T14:59:00Z</dcterms:created>
  <dc:creator>Home</dc:creator>
  <cp:lastModifiedBy>Sveto</cp:lastModifiedBy>
  <cp:lastPrinted>2024-09-02T15:24:00Z</cp:lastPrinted>
  <dcterms:modified xsi:type="dcterms:W3CDTF">2024-09-08T10:45:51Z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A09ABE8807B8466C8305F1FBB654ED17_13</vt:lpwstr>
  </property>
</Properties>
</file>